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36"/>
      </w:tblGrid>
      <w:tr w:rsidR="000662AB" w:rsidRPr="00C36FE6" w:rsidTr="00AB05B3">
        <w:trPr>
          <w:tblCellSpacing w:w="0" w:type="dxa"/>
        </w:trPr>
        <w:tc>
          <w:tcPr>
            <w:tcW w:w="9654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4961"/>
            </w:tblGrid>
            <w:tr w:rsidR="000662AB" w:rsidRPr="00C36FE6" w:rsidTr="00C36FE6">
              <w:tc>
                <w:tcPr>
                  <w:tcW w:w="9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DC0BBF" w:rsidP="00C36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0662AB"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Základní škola a mateřská škola, Mladé Buky </w:t>
                  </w:r>
                </w:p>
                <w:p w:rsidR="000662AB" w:rsidRPr="00C36FE6" w:rsidRDefault="000662AB" w:rsidP="00C36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542 23 Mladé Buky 160</w:t>
                  </w:r>
                </w:p>
                <w:p w:rsidR="000662AB" w:rsidRPr="00C36FE6" w:rsidRDefault="000662AB" w:rsidP="00C36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IČO: 60152885</w:t>
                  </w:r>
                </w:p>
                <w:p w:rsidR="000662AB" w:rsidRPr="00C36FE6" w:rsidRDefault="000662AB" w:rsidP="00C36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0662AB" w:rsidRPr="00C36FE6" w:rsidTr="00C36FE6">
              <w:tc>
                <w:tcPr>
                  <w:tcW w:w="9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48"/>
                      <w:szCs w:val="48"/>
                      <w:lang w:eastAsia="cs-CZ"/>
                    </w:rPr>
                    <w:t>ORGANIZAČNÍ  ŘÁD  ŠKOLY</w:t>
                  </w:r>
                </w:p>
              </w:tc>
            </w:tr>
            <w:tr w:rsidR="000662AB" w:rsidRPr="00C36FE6" w:rsidTr="00C36FE6">
              <w:tc>
                <w:tcPr>
                  <w:tcW w:w="942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FF"/>
                      <w:sz w:val="40"/>
                      <w:szCs w:val="40"/>
                      <w:lang w:eastAsia="cs-CZ"/>
                    </w:rPr>
                    <w:t>  VNITŘNÍ ŘÁD  ŠKOLNÍ  DRUŽINY</w:t>
                  </w:r>
                </w:p>
              </w:tc>
            </w:tr>
            <w:tr w:rsidR="000662AB" w:rsidRPr="00C36FE6" w:rsidTr="00C36FE6">
              <w:tc>
                <w:tcPr>
                  <w:tcW w:w="44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D2328D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Vypracoval</w:t>
                  </w:r>
                  <w:r w:rsidR="000662AB"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664DE9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David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Pištěcký</w:t>
                  </w:r>
                  <w:proofErr w:type="spellEnd"/>
                </w:p>
              </w:tc>
            </w:tr>
            <w:tr w:rsidR="000662AB" w:rsidRPr="00C36FE6" w:rsidTr="00C36FE6">
              <w:tc>
                <w:tcPr>
                  <w:tcW w:w="44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Schválil: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Mgr. Pavel Petržela, ředitel školy </w:t>
                  </w:r>
                </w:p>
                <w:p w:rsidR="000662AB" w:rsidRPr="00C36FE6" w:rsidRDefault="000662AB" w:rsidP="00C36FE6">
                  <w:pPr>
                    <w:spacing w:before="1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0662AB" w:rsidRPr="00C36FE6" w:rsidTr="00C36FE6">
              <w:tc>
                <w:tcPr>
                  <w:tcW w:w="44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Pedagogická rada projednala dne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664DE9" w:rsidP="00891AF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30.8. 201</w:t>
                  </w:r>
                  <w:r w:rsidR="006734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9</w:t>
                  </w:r>
                </w:p>
              </w:tc>
            </w:tr>
            <w:tr w:rsidR="000662AB" w:rsidRPr="00C36FE6" w:rsidTr="00C36FE6">
              <w:tc>
                <w:tcPr>
                  <w:tcW w:w="44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Směrnice nabývá platnosti ode dne: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891AF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1. </w:t>
                  </w:r>
                  <w:r w:rsidR="00664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9</w:t>
                  </w:r>
                  <w:r w:rsidR="00891A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.</w:t>
                  </w: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 xml:space="preserve"> 201</w:t>
                  </w:r>
                  <w:r w:rsidR="006734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9</w:t>
                  </w:r>
                </w:p>
              </w:tc>
            </w:tr>
            <w:tr w:rsidR="000662AB" w:rsidRPr="00C36FE6" w:rsidTr="00C36FE6">
              <w:tc>
                <w:tcPr>
                  <w:tcW w:w="942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662AB" w:rsidRPr="00C36FE6" w:rsidRDefault="000662AB" w:rsidP="00C36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6F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cs-CZ"/>
                    </w:rPr>
                    <w:t>Změny ve směrnici jsou prováděny formou číslovaných písemných dodatků, které tvoří součást tohoto předpisu.</w:t>
                  </w:r>
                </w:p>
              </w:tc>
            </w:tr>
          </w:tbl>
          <w:p w:rsidR="000662AB" w:rsidRPr="00C36FE6" w:rsidRDefault="000662AB" w:rsidP="00C3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0662AB" w:rsidRPr="00A75EF4" w:rsidRDefault="000662AB" w:rsidP="00A75EF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Pr="00633240" w:rsidRDefault="000662AB" w:rsidP="006332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33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Úvodní ustanovení</w:t>
            </w:r>
          </w:p>
          <w:p w:rsidR="000662AB" w:rsidRDefault="000662AB" w:rsidP="003F58B7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0662AB" w:rsidRDefault="000662AB" w:rsidP="003E50A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řád školní družiny je vydáván v souladu s § 30 zákona č. 561/2004 Sb.,</w:t>
            </w:r>
          </w:p>
          <w:p w:rsidR="000662AB" w:rsidRDefault="000662AB" w:rsidP="000D0B5A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předškolním, základním, středním, vyšším odborném a jiném vzdělávání</w:t>
            </w:r>
          </w:p>
          <w:p w:rsidR="000662AB" w:rsidRDefault="000662AB" w:rsidP="000D0B5A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(školský zákon).</w:t>
            </w:r>
          </w:p>
          <w:p w:rsidR="000662AB" w:rsidRDefault="000662AB" w:rsidP="000D0B5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řád školní družiny je platný pro školní družinu právnické osoby Základní</w:t>
            </w:r>
          </w:p>
          <w:p w:rsidR="000662AB" w:rsidRDefault="000662AB" w:rsidP="00F728CB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škola a mateřská škola Mladé Buky, okres Trutnov. Ustanovení vnitřního řádu</w:t>
            </w:r>
          </w:p>
          <w:p w:rsidR="000662AB" w:rsidRDefault="000662AB" w:rsidP="00F728CB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družiny platí i při účasti na akcích organizovaných školní družinou mimo</w:t>
            </w:r>
          </w:p>
          <w:p w:rsidR="000662AB" w:rsidRDefault="000662AB" w:rsidP="00F728CB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areál školy.</w:t>
            </w:r>
          </w:p>
          <w:p w:rsidR="000662AB" w:rsidRDefault="000662AB" w:rsidP="000E5C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Zřízení a provoz uvedeného školského zařízení podléhá platným předpisům, zejména zákonu č. 561/2004 Sb. (školský zákon) a vyhlášce č. 74/2005 Sb. </w:t>
            </w:r>
          </w:p>
          <w:p w:rsidR="000662AB" w:rsidRDefault="000662AB" w:rsidP="00DC6471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zájmovém vzdělávání.</w:t>
            </w:r>
          </w:p>
          <w:p w:rsidR="000662AB" w:rsidRDefault="000662AB" w:rsidP="00DC6471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Default="000662AB" w:rsidP="00DC6471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Pr="004110CB" w:rsidRDefault="000662AB" w:rsidP="00BC0BB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1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Práva žáků</w:t>
            </w:r>
            <w:r w:rsidR="0076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ŠD</w:t>
            </w:r>
          </w:p>
          <w:p w:rsidR="000662AB" w:rsidRDefault="000662AB" w:rsidP="00DC6471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Default="000662AB" w:rsidP="007F02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docházející do ŠD mají právo na svobodu myšlení, náboženství a svobodu projevu.</w:t>
            </w:r>
          </w:p>
          <w:p w:rsidR="000662AB" w:rsidRDefault="000662AB" w:rsidP="007F02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mají právo na účast na výchovných, vzdělávacích, zájmových a tematických akcích zajišťovaných ŠD.</w:t>
            </w:r>
          </w:p>
          <w:p w:rsidR="000662AB" w:rsidRPr="000C6F44" w:rsidRDefault="000C6F44" w:rsidP="000C6F4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</w:t>
            </w:r>
            <w:r w:rsidR="000662AB"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mají právo užívat zařízení školní dru</w:t>
            </w:r>
            <w:r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žiny,</w:t>
            </w:r>
            <w:r w:rsidR="000662AB"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podílet se na </w:t>
            </w:r>
            <w:r w:rsidR="000662AB" w:rsidRPr="000C6F44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r w:rsidR="000662AB"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plánování činnosti ŠD a na hodnocení své činnosti</w:t>
            </w:r>
            <w:r w:rsidR="00E623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662AB" w:rsidRPr="000C6F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 </w:t>
            </w:r>
          </w:p>
          <w:p w:rsidR="000662AB" w:rsidRDefault="009E3469" w:rsidP="007F02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mají právo na zajištění bezpečnosti a ochrany zdraví, na život  a práci ve zdravém životním prostředí.</w:t>
            </w:r>
          </w:p>
          <w:p w:rsidR="00B7238F" w:rsidRDefault="00B7238F" w:rsidP="007F02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se speciálními poruchami chování a učení mají právo, aby se jejich výchova a vzdělávání realizovala podle individuálních vzdělávacích plánů a doporučení lékařů, psychologů a dalších poradenských organizací.</w:t>
            </w:r>
          </w:p>
          <w:p w:rsidR="009E3469" w:rsidRDefault="009E3469" w:rsidP="007F02F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mají právo na ochranu před jakoukoliv formou diskriminace, před fyzickým nebo psychickým násilím, zneužíváním, zanedbáváním, před sociálně patologickými jevy</w:t>
            </w:r>
            <w:r w:rsidR="00812B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všemi druhy toxických a návykových látek.</w:t>
            </w:r>
          </w:p>
          <w:p w:rsidR="00812BD4" w:rsidRDefault="00812BD4" w:rsidP="00812BD4">
            <w:pPr>
              <w:pStyle w:val="Odstavecseseznamem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2C47" w:rsidRPr="00406DA6" w:rsidRDefault="007F2C47" w:rsidP="00406DA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B5CF5" w:rsidRDefault="00FB5CF5" w:rsidP="00FB5CF5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12BD4" w:rsidRPr="00FB5CF5" w:rsidRDefault="00AD20EF" w:rsidP="00FB5CF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B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Povinnosti žáků</w:t>
            </w:r>
            <w:r w:rsidR="00766D09" w:rsidRPr="00FB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ŠD</w:t>
            </w:r>
            <w:r w:rsidR="00D13F38" w:rsidRPr="00FB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pravidla vzájemných vztahů mezi žáky a pedagogickými pracovníky</w:t>
            </w:r>
          </w:p>
          <w:p w:rsidR="00766D09" w:rsidRDefault="00766D09" w:rsidP="00766D09">
            <w:pPr>
              <w:pStyle w:val="Odstavecseseznamem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66D09" w:rsidRDefault="00766D09" w:rsidP="00766D0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nesmí </w:t>
            </w:r>
            <w:proofErr w:type="gramStart"/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opus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  ŠD</w:t>
            </w:r>
            <w:proofErr w:type="gramEnd"/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bez vědomí vychovatele/</w:t>
            </w:r>
            <w:proofErr w:type="spellStart"/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643F3" w:rsidRDefault="00745F29" w:rsidP="00745F2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se chovají</w:t>
            </w:r>
            <w:r w:rsidRPr="0074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souladu se školním řádem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vnitřním </w:t>
            </w:r>
            <w:r w:rsidR="00AB05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řádem školní družiny a 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dodržují</w:t>
            </w:r>
          </w:p>
          <w:p w:rsidR="00745F29" w:rsidRPr="00745F29" w:rsidRDefault="00F643F3" w:rsidP="00F643F3">
            <w:pPr>
              <w:pStyle w:val="Odstavecseseznamem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45F29" w:rsidRPr="0074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pokyny vychovatel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 w:rsidR="00745F29" w:rsidRPr="0074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 w:rsidR="00745F29" w:rsidRPr="0074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3B4965" w:rsidRDefault="0086290D" w:rsidP="00766D0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udržují své věci v pořádku, nepoškozují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majetek školy ani spolužáků</w:t>
            </w:r>
            <w:r w:rsidR="00F643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37CB5" w:rsidRDefault="00B01E15" w:rsidP="00B01E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6F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</w:t>
            </w:r>
            <w:r w:rsidR="00216FA6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neprodleně hlásí </w:t>
            </w:r>
            <w:r w:rsidR="00B82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vychovatel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i/</w:t>
            </w:r>
            <w:proofErr w:type="spellStart"/>
            <w:r w:rsidR="00B82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</w:t>
            </w:r>
            <w:proofErr w:type="spellEnd"/>
            <w:r w:rsidR="00B826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6FA6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všechny skutečnosti,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 mohou ohrozit jejich</w:t>
            </w:r>
          </w:p>
          <w:p w:rsidR="00B01E15" w:rsidRPr="00B82679" w:rsidRDefault="00B01E15" w:rsidP="00B01E15">
            <w:pPr>
              <w:pStyle w:val="Odstavecseseznamem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vlastní zdraví nebo zdraví spolužáků.</w:t>
            </w:r>
          </w:p>
          <w:p w:rsidR="00320654" w:rsidRDefault="00320654" w:rsidP="00320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se nesmějí dopouštět projevů rasismu a šikanování.</w:t>
            </w:r>
          </w:p>
          <w:p w:rsidR="00D02D75" w:rsidRDefault="00320654" w:rsidP="003206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nenosí do družiny cenné věci, větší obnosy peněz</w:t>
            </w:r>
            <w:r w:rsidR="00D02D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předměty ohrožující mravní</w:t>
            </w:r>
          </w:p>
          <w:p w:rsidR="00320654" w:rsidRDefault="00D02D75" w:rsidP="00D02D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D02D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výchovu dětí a předměty nesouvisející s vyučováním. </w:t>
            </w:r>
            <w:r w:rsidR="008E74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Škola neodpovídá za škodu </w:t>
            </w:r>
          </w:p>
          <w:p w:rsidR="009532DD" w:rsidRDefault="009532DD" w:rsidP="00D02D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způsobenou poškozením či ztrátou cenných věcí, které byly do školy bezdůvodně </w:t>
            </w:r>
          </w:p>
          <w:p w:rsidR="009532DD" w:rsidRPr="00D02D75" w:rsidRDefault="009532DD" w:rsidP="00D02D75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přineseny. </w:t>
            </w:r>
            <w:r w:rsidR="00310B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Zjistí-li žák ztrátu osobní věci, oznámí to neprodleně vychovatel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i/</w:t>
            </w:r>
            <w:proofErr w:type="spellStart"/>
            <w:r w:rsidR="00310B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</w:t>
            </w:r>
            <w:proofErr w:type="spellEnd"/>
            <w:r w:rsidR="00310B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7624A" w:rsidRPr="00C36FE6" w:rsidRDefault="0057624A" w:rsidP="0057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7.   N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hodnocení chování žáka ve ŠD se vztahují ustanovení vyhlášky o základní škole, </w:t>
            </w:r>
          </w:p>
          <w:p w:rsidR="0057624A" w:rsidRDefault="0057624A" w:rsidP="0057624A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 j. udělování napomenutí, důtky třídního učitele, důtky ředitele školy, klasifikace sníženou známkou z chování na vysvědčení. Pokud žák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narušuje soustavně školní řád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57624A" w:rsidRDefault="0057624A" w:rsidP="0057624A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činnost školní družiny, může být rozhodnutím ředitele školy z družiny vyloučen.</w:t>
            </w:r>
          </w:p>
          <w:p w:rsidR="006425DE" w:rsidRDefault="006425DE" w:rsidP="0057624A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25DE" w:rsidRDefault="008A654A" w:rsidP="008A654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A6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Práva zákonných zástupců žáků</w:t>
            </w:r>
          </w:p>
          <w:p w:rsidR="00911750" w:rsidRDefault="00911750" w:rsidP="0091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A5796" w:rsidRPr="00227D03" w:rsidRDefault="00E945DD" w:rsidP="00227D0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Zákonní zástupci žáků </w:t>
            </w:r>
            <w:r w:rsidR="003A5796"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mají právo být informováni </w:t>
            </w:r>
            <w:r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vychovatel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em/</w:t>
            </w:r>
            <w:proofErr w:type="spellStart"/>
            <w:r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</w:t>
            </w:r>
            <w:proofErr w:type="spellEnd"/>
            <w:r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5796" w:rsidRPr="00227D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chování žáka běhe</w:t>
            </w:r>
            <w:r w:rsidR="00E90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 jeho pobytu ve ŠD.</w:t>
            </w:r>
          </w:p>
          <w:p w:rsidR="00911750" w:rsidRDefault="00227D03" w:rsidP="00227D0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Zákonní zástupci žáků mají právo být předem informováni </w:t>
            </w:r>
            <w:r w:rsidR="00E90C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akcích, které družina</w:t>
            </w:r>
          </w:p>
          <w:p w:rsidR="00E90CF8" w:rsidRDefault="00E90CF8" w:rsidP="00E90CF8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pořádá.</w:t>
            </w:r>
          </w:p>
          <w:p w:rsidR="00E562A0" w:rsidRDefault="00E562A0" w:rsidP="00E90CF8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562A0" w:rsidRDefault="00E562A0" w:rsidP="00E90CF8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562A0" w:rsidRDefault="00E562A0" w:rsidP="00E562A0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6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Povinnosti zákonných zástupců žáků</w:t>
            </w:r>
          </w:p>
          <w:p w:rsidR="00E562A0" w:rsidRDefault="00E562A0" w:rsidP="00E5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562A0" w:rsidRDefault="00F07A9E" w:rsidP="00E562A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Zákonní zástupci žáků mají povinnost zajistit, aby žáci přihlášení k pravidelné docházce docházeli řádně do školní družiny</w:t>
            </w:r>
            <w:r w:rsidR="00ED00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termínech uvedených na zápisním lístku.</w:t>
            </w:r>
          </w:p>
          <w:p w:rsidR="00ED00F2" w:rsidRDefault="00ED00F2" w:rsidP="00E562A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Zákonní zástupci mají povinnost informovat o změně zdravotní způsobilosti, zdravotních obtížích žáků nebo jiných závažných skutečnostech</w:t>
            </w:r>
            <w:r w:rsidR="00F91E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které by mohly mít vliv na průběh zájmového vzdělávání. </w:t>
            </w:r>
          </w:p>
          <w:p w:rsidR="00F57253" w:rsidRPr="00F57253" w:rsidRDefault="00F57253" w:rsidP="00F5725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2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Zákonní zástupci jsou povinni seznámit se s vnitřním řádem </w:t>
            </w:r>
            <w:r w:rsidR="00AA15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</w:t>
            </w:r>
            <w:r w:rsidRPr="00F572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družiny a plně jej respektovat. </w:t>
            </w:r>
          </w:p>
          <w:p w:rsidR="00F57253" w:rsidRPr="00E562A0" w:rsidRDefault="00F57253" w:rsidP="00F57253">
            <w:pPr>
              <w:pStyle w:val="Odstavecseseznamem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D2733" w:rsidRPr="009137B5" w:rsidRDefault="007D2733" w:rsidP="0091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D2733" w:rsidRPr="001B6777" w:rsidRDefault="00046FBD" w:rsidP="001B677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B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Přihlašování</w:t>
            </w:r>
            <w:r w:rsidR="00C00ED0" w:rsidRPr="001B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žáků do školní družiny</w:t>
            </w:r>
          </w:p>
          <w:p w:rsidR="00766D09" w:rsidRDefault="00766D09" w:rsidP="00766D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0E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  <w:p w:rsidR="008C472B" w:rsidRDefault="00313ADB" w:rsidP="008C472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47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ŠD je určena žákům 1. – 5. třídy ZŠ. Ve školní družině pracují 2 oddělení.  </w:t>
            </w:r>
          </w:p>
          <w:p w:rsidR="008C472B" w:rsidRPr="00664DE9" w:rsidRDefault="00313ADB" w:rsidP="00664DE9">
            <w:pPr>
              <w:pStyle w:val="Odstavecseseznamem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47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prvního</w:t>
            </w:r>
            <w:r w:rsidRPr="008C47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oddělení </w:t>
            </w:r>
            <w:r w:rsidR="00D236F5" w:rsidRPr="008C47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ŠD lze zapsat maximálně 30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 druhého max.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</w:t>
            </w:r>
            <w:r w:rsidR="00D236F5" w:rsidRPr="008C47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ravidelně docházejících žáků.</w:t>
            </w:r>
            <w:r w:rsid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5A01" w:rsidRPr="00664D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 v odděleních se postupně naplňuje od 1. třídy.</w:t>
            </w:r>
          </w:p>
          <w:p w:rsidR="00A535D7" w:rsidRDefault="008D7742" w:rsidP="008D774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77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přijímáni na základě řádně vyplněné přihlášky – zápisního lístku.       V zápisním lístku rodiče vyznačí odchody (</w:t>
            </w:r>
            <w:r w:rsidR="00510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každý den zvlášť - po – pá) a způsob odchodu žáka z družiny (sám nebo v doprovodu).</w:t>
            </w:r>
            <w:r w:rsidRPr="008D77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Zákonný zástupce je povinen neprodleně nahlásit všechny změny údajů, které uvedl v zápisním lístku, a nahlásit všechny skutečnosti, které by měly vliv na činnost ŠD, např. změnu zdravotního stavu </w:t>
            </w:r>
          </w:p>
          <w:p w:rsidR="008D7742" w:rsidRDefault="00FB5CF5" w:rsidP="00FB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                   </w:t>
            </w:r>
            <w:r w:rsidR="008D7742" w:rsidRPr="00FB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dítěte.</w:t>
            </w:r>
            <w:r w:rsidR="00D66300" w:rsidRPr="00FB5C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zařazení žáka do školní družiny rozhoduje ředitel školy.</w:t>
            </w:r>
          </w:p>
          <w:p w:rsidR="005E7588" w:rsidRDefault="005E7588" w:rsidP="005E7588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Nepřítomnost žáka ve ŠD je omluvena</w:t>
            </w:r>
            <w:r w:rsidR="00AA71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nepřítomností žáka ve škole.</w:t>
            </w:r>
          </w:p>
          <w:p w:rsidR="00AA7196" w:rsidRPr="005E7588" w:rsidRDefault="00AA7196" w:rsidP="00AA7196">
            <w:pPr>
              <w:pStyle w:val="Odstavecseseznamem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Odhlášku ze stravování v případě nepřítomnosti žáka provádí zákonní zástupci sami.</w:t>
            </w:r>
          </w:p>
          <w:p w:rsidR="009137B5" w:rsidRPr="00CA2483" w:rsidRDefault="009137B5" w:rsidP="008D7742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A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Mimořádné uvolňování žáků v jinou dobu, než je uvedeno v zápisním  lístku, je možné pouze </w:t>
            </w:r>
            <w:r w:rsidR="00C94706" w:rsidRPr="00CA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osobním vyzvednutím žáka zákonným zástupcem</w:t>
            </w:r>
            <w:r w:rsidR="00B879D1" w:rsidRPr="00CA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nebo </w:t>
            </w:r>
            <w:r w:rsidRPr="00CA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 základě písemné žádosti o uvolnění. Lístek musí obsahovat datum a čas mimořádného odchodu dítěte ze ŠD a podpis zákonného zástupce.</w:t>
            </w:r>
          </w:p>
          <w:p w:rsidR="004F4698" w:rsidRDefault="009006DB" w:rsidP="004F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</w:t>
            </w:r>
            <w:r w:rsidR="00144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144CA1" w:rsidRPr="001610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Poplatek za ŠD činí 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144CA1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 měsíčně. Hra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dí se ve dvou </w:t>
            </w:r>
            <w:proofErr w:type="gramStart"/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splátkách:  září</w:t>
            </w:r>
            <w:proofErr w:type="gramEnd"/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144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00,- Kč</w:t>
            </w:r>
          </w:p>
          <w:p w:rsidR="00144CA1" w:rsidRDefault="00A84D7D" w:rsidP="004F4698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(1.pololetí), únor 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4F46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(2.pololetí). </w:t>
            </w:r>
            <w:r w:rsidR="006D3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Nebude-li</w:t>
            </w:r>
            <w:r w:rsidR="00144CA1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poplatek v termínu  uhrazen, bude dítě ze ŠD vyloučeno.</w:t>
            </w:r>
            <w:r w:rsidR="00CA24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Děti navštěvující pouze ranní družinu nebo 1x týdně odpolední,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platí polovinu školného, tj. 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  <w:r w:rsidR="00CA24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 za pololetí.</w:t>
            </w:r>
          </w:p>
          <w:p w:rsidR="004379B7" w:rsidRDefault="004379B7" w:rsidP="004379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="009006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EA35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 </w:t>
            </w:r>
            <w:r w:rsidR="00BF09DC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Poplatek se vrací pouze v tom případě, kdy žák souvisle, a to z vážných důvodů, </w:t>
            </w:r>
          </w:p>
          <w:p w:rsidR="00BF09DC" w:rsidRDefault="004379B7" w:rsidP="004379B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nenavštěvuje </w:t>
            </w:r>
            <w:r w:rsidR="00BF09DC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ŠD po dobu delší než 28 kalendářních dnů. </w:t>
            </w:r>
          </w:p>
          <w:p w:rsidR="00BF09DC" w:rsidRDefault="009006DB" w:rsidP="008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7</w:t>
            </w:r>
            <w:r w:rsidR="00876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BF09DC" w:rsidRPr="001610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876B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F09DC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Zákonný zástupce má možnost žáka ze ŠD v průběhu školního roku  písemně odhlásit. </w:t>
            </w:r>
          </w:p>
          <w:p w:rsidR="00D546AF" w:rsidRDefault="009006DB" w:rsidP="008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8</w:t>
            </w:r>
            <w:r w:rsidR="00D54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 Předávání informací rodičům, přihlašování a odhlašování žáků zajišťují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54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546AF" w:rsidRDefault="009006DB" w:rsidP="008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9</w:t>
            </w:r>
            <w:r w:rsidR="00D54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Telefonní číslo do školní družiny je </w:t>
            </w:r>
            <w:r w:rsidR="00E42037" w:rsidRPr="00E4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603 193</w:t>
            </w:r>
            <w:r w:rsidR="00B14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="00E42037" w:rsidRPr="00E42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504</w:t>
            </w:r>
            <w:r w:rsidR="00E420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B14F1A" w:rsidRDefault="00B14F1A" w:rsidP="008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14F1A" w:rsidRDefault="00B14F1A" w:rsidP="0087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14F1A" w:rsidRPr="00B14F1A" w:rsidRDefault="00B14F1A" w:rsidP="00B14F1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14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Provoz školní družiny</w:t>
            </w:r>
          </w:p>
          <w:p w:rsidR="00BF09DC" w:rsidRDefault="00BF09DC" w:rsidP="00BF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4F6E2E" w:rsidRPr="00A12D8D" w:rsidRDefault="004F6E2E" w:rsidP="00A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C7080" w:rsidRDefault="00A12D8D" w:rsidP="00A12D8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ŠD je v provozu ve dnech školního vyučování od 06.30 do 7.</w:t>
            </w:r>
            <w:r w:rsidR="007D45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hod. (ranní družina) a dále od 11.</w:t>
            </w:r>
            <w:r w:rsidR="007D45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16.00 hod. (odpolední družina).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</w:t>
            </w:r>
            <w:r w:rsidR="007D45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poledne se dle potřeby 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obě oddělení spojují do jednoho. </w:t>
            </w:r>
          </w:p>
          <w:p w:rsidR="00A12D8D" w:rsidRPr="004222CC" w:rsidRDefault="00A12D8D" w:rsidP="004222CC">
            <w:pPr>
              <w:pStyle w:val="Odstavecseseznamem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době od 13.00 hod. do 14.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hod. probíhá v ŠD plánovaná </w:t>
            </w:r>
            <w:r w:rsid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výchovně </w:t>
            </w:r>
            <w:proofErr w:type="gramStart"/>
            <w:r w:rsid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vzdělávací  a</w:t>
            </w:r>
            <w:proofErr w:type="gramEnd"/>
            <w:r w:rsid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zájmová </w:t>
            </w:r>
            <w:r w:rsidRPr="00A12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činnost, která neumožňuje průběžné uvolňování žáků domů. Děti tedy mohou odcházet</w:t>
            </w:r>
            <w:r w:rsid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ihned </w:t>
            </w:r>
            <w:r w:rsidRP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obědě nebo až po 14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.30</w:t>
            </w:r>
            <w:r w:rsidRP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</w:t>
            </w:r>
            <w:r w:rsidRPr="004222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0662AB" w:rsidRDefault="00450DA1" w:rsidP="00450DA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ŠD vykonává činnost ve dnech školního vyučování. V období prázdnin v průběhu školního roku (</w:t>
            </w:r>
            <w:r w:rsidR="00906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podzimní, jarní, velikonoční) je činnost školní družiny zajištěna</w:t>
            </w:r>
            <w:r w:rsidR="007D45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(od 7.00 – 15.00 hod)</w:t>
            </w:r>
            <w:r w:rsidR="009062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pokud je přihlášeno minimálně </w:t>
            </w:r>
            <w:r w:rsidR="00165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žáků. </w:t>
            </w:r>
          </w:p>
          <w:p w:rsidR="00A32947" w:rsidRDefault="007931E3" w:rsidP="00A3294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ŠD je umístěna v budově školy. </w:t>
            </w:r>
            <w:r w:rsidR="00DE4A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oddělení využívá prostornou třídu v přízemí, druhé oddělení používá 1 menší místnost a hernu v 1. patře.</w:t>
            </w:r>
            <w:r w:rsidR="00A32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32947" w:rsidRPr="00A32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Kromě učeben využívají obě družiny částečně prostory chodby, tělocvičnu, školní zahradu a hřiště.</w:t>
            </w:r>
          </w:p>
          <w:p w:rsidR="006522E2" w:rsidRDefault="006522E2" w:rsidP="00A3294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 a další návštěvníci do učeben školní družiny nevstupují bez vědomí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6522E2" w:rsidRDefault="006522E2" w:rsidP="0065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22E2" w:rsidRDefault="006522E2" w:rsidP="0065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22E2" w:rsidRDefault="006522E2" w:rsidP="006522E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Vnitřní režim školní družiny</w:t>
            </w:r>
          </w:p>
          <w:p w:rsidR="00D9219C" w:rsidRDefault="00D9219C" w:rsidP="00D9219C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D9219C" w:rsidRDefault="007E737F" w:rsidP="007E737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ŠD realizuje svou činnost dle </w:t>
            </w:r>
            <w:r w:rsidR="00A16559" w:rsidRPr="009A08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Školního vzdělávacího programu školní družiny</w:t>
            </w:r>
            <w:r w:rsidR="00A165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Základní škole a mateřské škole Mladé Buky.</w:t>
            </w:r>
          </w:p>
          <w:p w:rsidR="00A16559" w:rsidRPr="00A911A1" w:rsidRDefault="00A16559" w:rsidP="00A16559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A9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Vzdělávání realizuje těmito formami:</w:t>
            </w:r>
          </w:p>
          <w:p w:rsidR="00A16559" w:rsidRDefault="003C621F" w:rsidP="003C621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pravidelné výchovné, vzdělávací a zájmové činnosti</w:t>
            </w:r>
          </w:p>
          <w:p w:rsidR="00E2595B" w:rsidRDefault="00E2595B" w:rsidP="003C621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odpočinkové, rekreační a spontánní</w:t>
            </w:r>
            <w:r w:rsidR="00E975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činnosti</w:t>
            </w:r>
          </w:p>
          <w:p w:rsidR="00502091" w:rsidRDefault="00502091" w:rsidP="003C621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nepravidelné výchovné, vzdělávací a zájmové činnosti (např. různé akce)</w:t>
            </w:r>
          </w:p>
          <w:p w:rsidR="005672A9" w:rsidRPr="00A911A1" w:rsidRDefault="004D786F" w:rsidP="004D786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A9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Režim činností ve ŠD:</w:t>
            </w:r>
          </w:p>
          <w:p w:rsidR="004D786F" w:rsidRDefault="009F0D58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6.30 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7.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zájmová činnost, ranní pohybové aktivity, individuální hry</w:t>
            </w:r>
          </w:p>
          <w:p w:rsidR="009F0D58" w:rsidRDefault="009F0D58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12.10     oběd, osobní hygiena</w:t>
            </w:r>
          </w:p>
          <w:p w:rsidR="009F0D58" w:rsidRDefault="009F0D58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12.10 – 13.00    odpočinková a relaxační činnost</w:t>
            </w:r>
          </w:p>
          <w:p w:rsidR="00F62BD3" w:rsidRDefault="00F62BD3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 – 14.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výchovně – vzdělávací a zájmová činnost, sportovní a turistická </w:t>
            </w:r>
          </w:p>
          <w:p w:rsidR="00F62BD3" w:rsidRDefault="00F62BD3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činnost, vycházky, soutěže, hry</w:t>
            </w:r>
          </w:p>
          <w:p w:rsidR="00F62BD3" w:rsidRDefault="00F62BD3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14.</w:t>
            </w:r>
            <w:r w:rsidR="006734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15.00    </w:t>
            </w:r>
            <w:r w:rsidR="009713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odpočinkové a spontánní činnosti, kroužky, svačina</w:t>
            </w:r>
          </w:p>
          <w:p w:rsidR="0097135A" w:rsidRDefault="0097135A" w:rsidP="004D786F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 – 16.00    rekreační činnost, stolní hry, hračky, úklid, postupný odchod dětí</w:t>
            </w:r>
          </w:p>
          <w:p w:rsidR="0097135A" w:rsidRDefault="0097135A" w:rsidP="00A535D7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</w:t>
            </w:r>
            <w:r w:rsidRPr="00A535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11F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A535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omů</w:t>
            </w:r>
          </w:p>
          <w:p w:rsidR="00C11FE4" w:rsidRDefault="00C11FE4" w:rsidP="00A535D7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D446A" w:rsidRPr="005D446A" w:rsidRDefault="005D446A" w:rsidP="005D446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4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Ráno z družiny odvádí žáky do třídy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5D4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  <w:r w:rsidRPr="005D44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po skončení vyučování                  odvádí žáky do družiny učitelka. </w:t>
            </w:r>
          </w:p>
          <w:p w:rsidR="00486B81" w:rsidRDefault="00486B81" w:rsidP="004512E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oběd do školní jídelny a rovněž ze školní jídelny do družiny odvádí žáky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86BB9" w:rsidRDefault="000C7520" w:rsidP="00D86BB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A91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Pravidla chování žáků při činnostech ŠD:</w:t>
            </w:r>
          </w:p>
          <w:p w:rsidR="006F272D" w:rsidRPr="00D86BB9" w:rsidRDefault="00FA5FC9" w:rsidP="00E8035A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D86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a) </w:t>
            </w:r>
            <w:r w:rsidR="004512E5" w:rsidRPr="00D86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začátku školního roku jsou žáci seznámeni s prostorami ŠD a zdržují se pouze </w:t>
            </w:r>
            <w:r w:rsidR="00D86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4512E5" w:rsidRPr="00D86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vyhrazených místnostech.</w:t>
            </w:r>
          </w:p>
          <w:p w:rsidR="004512E5" w:rsidRDefault="00FA5FC9" w:rsidP="00A911A1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</w:t>
            </w:r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bez vědomí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neopouští školní družinu nebo prostor vymezený k dané činnosti.</w:t>
            </w:r>
          </w:p>
          <w:p w:rsidR="00660BE5" w:rsidRDefault="00FA5FC9" w:rsidP="00A911A1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c) </w:t>
            </w:r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školní družině se žák řídí pokyny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vnitřním řádem školní družiny.</w:t>
            </w:r>
          </w:p>
          <w:p w:rsidR="00660BE5" w:rsidRDefault="00FA5FC9" w:rsidP="00A911A1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d) </w:t>
            </w:r>
            <w:r w:rsidR="00660B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Žákům není dovoleno otevírat okna</w:t>
            </w:r>
            <w:r w:rsidR="00843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manipulovat s topením a osvětlením. Na počítači pracují se souhlasem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843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proofErr w:type="spellEnd"/>
            <w:r w:rsidR="00843D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="00FA5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Hry, stavebnice, knížky a jiné pomůcky vydává žákům vychovatel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K hrám, stavebnicím, hračkám a vybavení ŠD se žáci chovají ohleduplně a šetrně.</w:t>
            </w:r>
          </w:p>
          <w:p w:rsidR="00A911A1" w:rsidRDefault="00A911A1" w:rsidP="00A911A1">
            <w:pPr>
              <w:pStyle w:val="Odstavecseseznamem"/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3AF1" w:rsidRPr="00D86BB9" w:rsidRDefault="00653AF1" w:rsidP="00D86BB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6B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se žáci během družiny účastní kroužků pořádaných školou, přebírá si je vyučující, který danou zájmovou činnost vede.</w:t>
            </w:r>
          </w:p>
          <w:p w:rsidR="003058CB" w:rsidRDefault="00F3524C" w:rsidP="003058CB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7</w:t>
            </w:r>
            <w:r w:rsidR="004033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</w:t>
            </w:r>
            <w:r w:rsidR="00403343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Žáky, kteří jsou v ŠD déle než do 14:30 hod., 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mohou </w:t>
            </w:r>
            <w:r w:rsidR="004033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vybavit</w:t>
            </w:r>
            <w:r w:rsidR="004E43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odpolední</w:t>
            </w:r>
            <w:r w:rsidR="004033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svačinou a dostatečným </w:t>
            </w:r>
            <w:r w:rsidR="00403343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množstvím nápojů.</w:t>
            </w:r>
          </w:p>
          <w:p w:rsidR="003058CB" w:rsidRPr="00C36FE6" w:rsidRDefault="00F3524C" w:rsidP="003058CB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8</w:t>
            </w:r>
            <w:r w:rsidR="003058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</w:t>
            </w:r>
            <w:r w:rsidR="003058CB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poškození a ztrátu hraček</w:t>
            </w:r>
            <w:r w:rsidR="003058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jiných předmětů</w:t>
            </w:r>
            <w:r w:rsidR="003058CB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které si děti do ŠD </w:t>
            </w:r>
            <w:r w:rsidR="00A8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přinesou, škola ani vychovatelé</w:t>
            </w:r>
            <w:r w:rsidR="003058CB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nenesou hmotnou zodpovědnost.</w:t>
            </w:r>
          </w:p>
          <w:p w:rsidR="00661AE3" w:rsidRDefault="00F3524C" w:rsidP="0066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9</w:t>
            </w:r>
            <w:r w:rsidR="00661A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</w:t>
            </w:r>
            <w:r w:rsidR="00661AE3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může být vyloučen ze ŠD v těchto případech</w:t>
            </w:r>
            <w:r w:rsidR="00661A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661AE3" w:rsidRDefault="00661AE3" w:rsidP="0066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a) </w:t>
            </w:r>
            <w:r w:rsidR="0018305F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opakovaném porušení </w:t>
            </w:r>
            <w:r w:rsidR="001830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vnitřního 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řádu ŠD </w:t>
            </w:r>
          </w:p>
          <w:p w:rsidR="0018305F" w:rsidRDefault="006C5A96" w:rsidP="0018305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1830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</w:t>
            </w:r>
            <w:r w:rsidR="0018305F"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případě včasného neuhrazení školného</w:t>
            </w:r>
          </w:p>
          <w:p w:rsidR="006C5A96" w:rsidRDefault="006C5A96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vyloučení žáka rozhodne ředitel školy.</w:t>
            </w:r>
          </w:p>
          <w:p w:rsidR="00FE2230" w:rsidRDefault="00F3524C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1</w:t>
            </w:r>
            <w:r w:rsidR="005020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FA5F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FE22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 případě nevyzvednutí žáka do konce provozní doby ŠD jsou telefonicky </w:t>
            </w:r>
          </w:p>
          <w:p w:rsidR="00FE2230" w:rsidRDefault="00FE2230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  <w:r w:rsidR="00333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ontaktováni </w:t>
            </w:r>
            <w:r w:rsidR="00333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zákonní zástupci žáka a informováno vedení školy. Pokud není dítě </w:t>
            </w:r>
          </w:p>
          <w:p w:rsidR="0033323E" w:rsidRDefault="0033323E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vyzvednuto ani poté, je kontaktována Policie ČR.</w:t>
            </w:r>
          </w:p>
          <w:p w:rsidR="00B45A0B" w:rsidRDefault="00B45A0B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5A0B" w:rsidRDefault="00B45A0B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5A0B" w:rsidRPr="00B45A0B" w:rsidRDefault="00B45A0B" w:rsidP="00734F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4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Bezpečnost a ochrana zdraví žáků</w:t>
            </w:r>
          </w:p>
          <w:p w:rsidR="006C5A96" w:rsidRDefault="006C5A96" w:rsidP="0018305F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0118C" w:rsidRDefault="00237FAA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celou dobu provozu ŠD je zajištěna bezpečnost a ochrana zdraví žáků ve ŠD, ochrana </w:t>
            </w:r>
            <w:r w:rsidR="008D73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 sociálně patologickými jevy a před projevy diskriminace, nepřátelství nebo násilí. </w:t>
            </w:r>
          </w:p>
          <w:p w:rsidR="00C0118C" w:rsidRDefault="00C0118C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povinni chránit své zdraví, zdraví svých spolužáků</w:t>
            </w:r>
            <w:r w:rsidR="003F5B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pracovníků školy i ostatních osob.</w:t>
            </w:r>
          </w:p>
          <w:p w:rsidR="003F5B9B" w:rsidRDefault="00C12D20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seznamováni se zásadami bezpečnosti a ochrany zdraví, pravidly chování a hygieny.</w:t>
            </w:r>
          </w:p>
          <w:p w:rsidR="00C12D20" w:rsidRDefault="00C12D20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dodržují při všech svých činnostech zásady bezpečnosti a ochrany zdraví</w:t>
            </w:r>
            <w:r w:rsidR="009F7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pravidla chování a hygieny. Při svém počínání mají na paměti nebezpečí úrazu.</w:t>
            </w:r>
          </w:p>
          <w:p w:rsidR="009F73A1" w:rsidRDefault="006D6845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dodržují řád tělocvičny i zásady bezpečnosti při pobytu na školní zahradě a hřišti. </w:t>
            </w:r>
          </w:p>
          <w:p w:rsidR="00002FCE" w:rsidRDefault="00002FCE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vycházkách a pobytech na hřišti a zahradě jsou žáci opakovaně seznamováni s pravidly bezpečnosti, bezpodmínečně dodržují pokyny a příkazy vychovatel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002FCE" w:rsidRDefault="00171781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ŠD žáci nesmí nosit věci, které by mohly ohrozit zdraví nebo způsobit úraz.</w:t>
            </w:r>
          </w:p>
          <w:p w:rsidR="00171781" w:rsidRDefault="00171781" w:rsidP="00C0118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Každý úraz, poranění či nehodu, k níž dojde při činnosti ŠD, okamžitě žáci hlásí vychovatel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50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Také zdravotní indispozici žák neprodleně oznámí vychovatel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i/</w:t>
            </w:r>
            <w:proofErr w:type="spellStart"/>
            <w:r w:rsidR="00150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</w:t>
            </w:r>
            <w:proofErr w:type="spellEnd"/>
            <w:r w:rsidR="00150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ý/</w:t>
            </w:r>
            <w:r w:rsidR="001501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 poskytne potřebnou péči, uvědomí zákonné zástupce a vedení školy, případně zajistí transport nemocného dítěte</w:t>
            </w:r>
            <w:r w:rsidR="00986D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86D9C" w:rsidRPr="00986D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vždy v doprovodu zákonného zástupce</w:t>
            </w:r>
            <w:r w:rsidR="00986D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 jiné pověřené osoby.</w:t>
            </w:r>
          </w:p>
          <w:p w:rsidR="00A37619" w:rsidRDefault="00A37619" w:rsidP="00395227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37619" w:rsidRDefault="00A37619" w:rsidP="00395227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D78C8" w:rsidRDefault="008D78C8" w:rsidP="008D78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D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Ochrana majetku školy</w:t>
            </w:r>
          </w:p>
          <w:p w:rsidR="008D78C8" w:rsidRDefault="008D78C8" w:rsidP="008D78C8">
            <w:pPr>
              <w:pStyle w:val="Odstavecseseznamem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D78C8" w:rsidRDefault="00DD0CB4" w:rsidP="008D78C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vedeni k úctě k majetku a věcem ve vlastnictví školy, spolužáků a dalších osob.</w:t>
            </w:r>
          </w:p>
          <w:p w:rsidR="00DD0CB4" w:rsidRDefault="00DD0CB4" w:rsidP="008D78C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povinni udržovat v pořádku a záměrně nepoškozovat předměty tvořící zařízení školy a školní družiny</w:t>
            </w:r>
            <w:r w:rsidR="008E5E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8E5EEC" w:rsidRDefault="003B65D6" w:rsidP="008D78C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vedeni k udržování pořádku</w:t>
            </w:r>
            <w:r w:rsidR="00964E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k ohleduplnosti ke školnímu majetku, k hračkám a všem pomůckám.</w:t>
            </w:r>
          </w:p>
          <w:p w:rsidR="00964E49" w:rsidRDefault="00964E49" w:rsidP="008D78C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okamžitě oznámí zjištěné závady školního majetku vychovatel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64E49" w:rsidRPr="008D78C8" w:rsidRDefault="00F23E86" w:rsidP="008D78C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Škodu na majetku školy, kterou způsobí žák svévolně nebo z nedbalosti, je povinen zákonný zástupce žáka v plné výši uhradit.</w:t>
            </w:r>
          </w:p>
          <w:p w:rsidR="0018305F" w:rsidRPr="00C36FE6" w:rsidRDefault="0018305F" w:rsidP="0066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Default="000662AB" w:rsidP="00A75EF4">
            <w:pPr>
              <w:pStyle w:val="Odstavecseseznamem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Default="000662AB" w:rsidP="00A75EF4">
            <w:pPr>
              <w:pStyle w:val="Odstavecseseznamem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Pr="00A37619" w:rsidRDefault="000662AB" w:rsidP="00A3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76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řád ŠD je nedílnou součástí vnitřního řádu školy.</w:t>
            </w:r>
          </w:p>
          <w:p w:rsidR="000662AB" w:rsidRPr="00C36FE6" w:rsidRDefault="000662AB" w:rsidP="00C3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662AB" w:rsidRPr="00C36FE6" w:rsidRDefault="000662AB" w:rsidP="006C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2AB" w:rsidRPr="00C36FE6" w:rsidRDefault="000662AB" w:rsidP="00C3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0662AB" w:rsidRPr="00C36FE6" w:rsidRDefault="000662AB" w:rsidP="00C3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E66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srpna</w:t>
            </w:r>
            <w:r w:rsidR="002E66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  <w:r w:rsidR="009B7C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                                                    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Mgr. Pavel Petržela</w:t>
            </w:r>
          </w:p>
          <w:p w:rsidR="000662AB" w:rsidRPr="00C36FE6" w:rsidRDefault="000662AB" w:rsidP="00C3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                                                             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</w:t>
            </w:r>
            <w:r w:rsidRPr="00C36F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ředitel školy</w:t>
            </w:r>
          </w:p>
        </w:tc>
        <w:tc>
          <w:tcPr>
            <w:tcW w:w="0" w:type="auto"/>
          </w:tcPr>
          <w:p w:rsidR="000662AB" w:rsidRPr="00C36FE6" w:rsidRDefault="000662AB" w:rsidP="00C3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0662AB" w:rsidRPr="00C36FE6" w:rsidTr="00AB05B3">
        <w:trPr>
          <w:tblCellSpacing w:w="0" w:type="dxa"/>
        </w:trPr>
        <w:tc>
          <w:tcPr>
            <w:tcW w:w="9654" w:type="dxa"/>
            <w:vAlign w:val="center"/>
          </w:tcPr>
          <w:p w:rsidR="000662AB" w:rsidRPr="00C36FE6" w:rsidRDefault="000662AB" w:rsidP="00C3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0662AB" w:rsidRPr="00C36FE6" w:rsidRDefault="000662AB" w:rsidP="00C3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727FCF" w:rsidRDefault="00727FCF"/>
    <w:sectPr w:rsidR="00727FCF" w:rsidSect="00A535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6E3"/>
    <w:multiLevelType w:val="hybridMultilevel"/>
    <w:tmpl w:val="4B4AE178"/>
    <w:lvl w:ilvl="0" w:tplc="81E229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331DD"/>
    <w:multiLevelType w:val="hybridMultilevel"/>
    <w:tmpl w:val="AECAF32A"/>
    <w:lvl w:ilvl="0" w:tplc="148A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071C4"/>
    <w:multiLevelType w:val="hybridMultilevel"/>
    <w:tmpl w:val="6310DECE"/>
    <w:lvl w:ilvl="0" w:tplc="B2E201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ED5130"/>
    <w:multiLevelType w:val="hybridMultilevel"/>
    <w:tmpl w:val="74045FE0"/>
    <w:lvl w:ilvl="0" w:tplc="119E25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96E75C7"/>
    <w:multiLevelType w:val="hybridMultilevel"/>
    <w:tmpl w:val="4420EC0E"/>
    <w:lvl w:ilvl="0" w:tplc="37D2E5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E190136"/>
    <w:multiLevelType w:val="hybridMultilevel"/>
    <w:tmpl w:val="7DA20ED4"/>
    <w:lvl w:ilvl="0" w:tplc="E2F8CA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1191F5D"/>
    <w:multiLevelType w:val="hybridMultilevel"/>
    <w:tmpl w:val="4238AA2C"/>
    <w:lvl w:ilvl="0" w:tplc="4664E07A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CD233E"/>
    <w:multiLevelType w:val="hybridMultilevel"/>
    <w:tmpl w:val="9B0A5DEA"/>
    <w:lvl w:ilvl="0" w:tplc="9FBED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93D"/>
    <w:multiLevelType w:val="hybridMultilevel"/>
    <w:tmpl w:val="EB387D04"/>
    <w:lvl w:ilvl="0" w:tplc="18BE7DCE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08F477E"/>
    <w:multiLevelType w:val="hybridMultilevel"/>
    <w:tmpl w:val="0C6874F8"/>
    <w:lvl w:ilvl="0" w:tplc="83F00C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32031E5"/>
    <w:multiLevelType w:val="hybridMultilevel"/>
    <w:tmpl w:val="2CE249B6"/>
    <w:lvl w:ilvl="0" w:tplc="E6586C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BE117BC"/>
    <w:multiLevelType w:val="hybridMultilevel"/>
    <w:tmpl w:val="77E61B2E"/>
    <w:lvl w:ilvl="0" w:tplc="B7C2FB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C80D3D"/>
    <w:multiLevelType w:val="hybridMultilevel"/>
    <w:tmpl w:val="01B25AC4"/>
    <w:lvl w:ilvl="0" w:tplc="91446CB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64331A3"/>
    <w:multiLevelType w:val="hybridMultilevel"/>
    <w:tmpl w:val="D768528C"/>
    <w:lvl w:ilvl="0" w:tplc="2A78A8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6992A7B"/>
    <w:multiLevelType w:val="hybridMultilevel"/>
    <w:tmpl w:val="BB1A4EF8"/>
    <w:lvl w:ilvl="0" w:tplc="86D0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2D5247"/>
    <w:multiLevelType w:val="hybridMultilevel"/>
    <w:tmpl w:val="620007EC"/>
    <w:lvl w:ilvl="0" w:tplc="9A5AE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E711D5"/>
    <w:multiLevelType w:val="hybridMultilevel"/>
    <w:tmpl w:val="5780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B0543"/>
    <w:multiLevelType w:val="hybridMultilevel"/>
    <w:tmpl w:val="0E9A7D0C"/>
    <w:lvl w:ilvl="0" w:tplc="F71EF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DB4"/>
    <w:multiLevelType w:val="hybridMultilevel"/>
    <w:tmpl w:val="96F24EBA"/>
    <w:lvl w:ilvl="0" w:tplc="C170886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9282C"/>
    <w:multiLevelType w:val="hybridMultilevel"/>
    <w:tmpl w:val="58BA35EE"/>
    <w:lvl w:ilvl="0" w:tplc="0C14D5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2743F9"/>
    <w:multiLevelType w:val="hybridMultilevel"/>
    <w:tmpl w:val="CF9C32CE"/>
    <w:lvl w:ilvl="0" w:tplc="696E2B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25A3801"/>
    <w:multiLevelType w:val="hybridMultilevel"/>
    <w:tmpl w:val="10E0AC5C"/>
    <w:lvl w:ilvl="0" w:tplc="C388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1"/>
  </w:num>
  <w:num w:numId="7">
    <w:abstractNumId w:val="0"/>
  </w:num>
  <w:num w:numId="8">
    <w:abstractNumId w:val="11"/>
  </w:num>
  <w:num w:numId="9">
    <w:abstractNumId w:val="18"/>
  </w:num>
  <w:num w:numId="10">
    <w:abstractNumId w:val="5"/>
  </w:num>
  <w:num w:numId="11">
    <w:abstractNumId w:val="20"/>
  </w:num>
  <w:num w:numId="12">
    <w:abstractNumId w:val="3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E6"/>
    <w:rsid w:val="00002FCE"/>
    <w:rsid w:val="00046FBD"/>
    <w:rsid w:val="0004706D"/>
    <w:rsid w:val="00050518"/>
    <w:rsid w:val="000662AB"/>
    <w:rsid w:val="00081473"/>
    <w:rsid w:val="000909C8"/>
    <w:rsid w:val="000C6F44"/>
    <w:rsid w:val="000C7520"/>
    <w:rsid w:val="000D0B5A"/>
    <w:rsid w:val="000E5CD9"/>
    <w:rsid w:val="000F1530"/>
    <w:rsid w:val="00144CA1"/>
    <w:rsid w:val="001501E9"/>
    <w:rsid w:val="00161041"/>
    <w:rsid w:val="0016529E"/>
    <w:rsid w:val="00171781"/>
    <w:rsid w:val="0018305F"/>
    <w:rsid w:val="001A47B5"/>
    <w:rsid w:val="001B6777"/>
    <w:rsid w:val="001C08B0"/>
    <w:rsid w:val="001C759B"/>
    <w:rsid w:val="00216FA6"/>
    <w:rsid w:val="00227D03"/>
    <w:rsid w:val="00237FAA"/>
    <w:rsid w:val="00291B9F"/>
    <w:rsid w:val="002B3AE8"/>
    <w:rsid w:val="002E661D"/>
    <w:rsid w:val="003058CB"/>
    <w:rsid w:val="00310B54"/>
    <w:rsid w:val="00313ADB"/>
    <w:rsid w:val="00320654"/>
    <w:rsid w:val="00330716"/>
    <w:rsid w:val="0033323E"/>
    <w:rsid w:val="0038441F"/>
    <w:rsid w:val="00395227"/>
    <w:rsid w:val="003A5796"/>
    <w:rsid w:val="003B4965"/>
    <w:rsid w:val="003B65D6"/>
    <w:rsid w:val="003C621F"/>
    <w:rsid w:val="003E50A6"/>
    <w:rsid w:val="003F58B7"/>
    <w:rsid w:val="003F5B9B"/>
    <w:rsid w:val="00403343"/>
    <w:rsid w:val="00406DA6"/>
    <w:rsid w:val="004110CB"/>
    <w:rsid w:val="004222CC"/>
    <w:rsid w:val="004379B7"/>
    <w:rsid w:val="00450DA1"/>
    <w:rsid w:val="004512E5"/>
    <w:rsid w:val="00482CF8"/>
    <w:rsid w:val="00486B81"/>
    <w:rsid w:val="00491013"/>
    <w:rsid w:val="004D786F"/>
    <w:rsid w:val="004E43BF"/>
    <w:rsid w:val="004F4698"/>
    <w:rsid w:val="004F6E2E"/>
    <w:rsid w:val="004F6E97"/>
    <w:rsid w:val="00502091"/>
    <w:rsid w:val="00510132"/>
    <w:rsid w:val="00511884"/>
    <w:rsid w:val="00537287"/>
    <w:rsid w:val="00537CB5"/>
    <w:rsid w:val="005672A9"/>
    <w:rsid w:val="00574D36"/>
    <w:rsid w:val="0057624A"/>
    <w:rsid w:val="005D446A"/>
    <w:rsid w:val="005E7588"/>
    <w:rsid w:val="0060130F"/>
    <w:rsid w:val="00633240"/>
    <w:rsid w:val="00641F0A"/>
    <w:rsid w:val="006425DE"/>
    <w:rsid w:val="006522E2"/>
    <w:rsid w:val="00653AF1"/>
    <w:rsid w:val="00660BE5"/>
    <w:rsid w:val="00661AE3"/>
    <w:rsid w:val="00664DE9"/>
    <w:rsid w:val="00664F79"/>
    <w:rsid w:val="00673434"/>
    <w:rsid w:val="006B406F"/>
    <w:rsid w:val="006C5A96"/>
    <w:rsid w:val="006D3BA0"/>
    <w:rsid w:val="006D6845"/>
    <w:rsid w:val="006F272D"/>
    <w:rsid w:val="00727FCF"/>
    <w:rsid w:val="00734F8B"/>
    <w:rsid w:val="00745F29"/>
    <w:rsid w:val="00766D09"/>
    <w:rsid w:val="00770459"/>
    <w:rsid w:val="007931E3"/>
    <w:rsid w:val="007A3B05"/>
    <w:rsid w:val="007D2733"/>
    <w:rsid w:val="007D45E0"/>
    <w:rsid w:val="007E737F"/>
    <w:rsid w:val="007F02FF"/>
    <w:rsid w:val="007F2C47"/>
    <w:rsid w:val="00806218"/>
    <w:rsid w:val="00812BD4"/>
    <w:rsid w:val="00843D8D"/>
    <w:rsid w:val="00852470"/>
    <w:rsid w:val="0086290D"/>
    <w:rsid w:val="0086661A"/>
    <w:rsid w:val="00876B48"/>
    <w:rsid w:val="00891AF1"/>
    <w:rsid w:val="008A654A"/>
    <w:rsid w:val="008C472B"/>
    <w:rsid w:val="008D738F"/>
    <w:rsid w:val="008D7742"/>
    <w:rsid w:val="008D78C8"/>
    <w:rsid w:val="008E5EEC"/>
    <w:rsid w:val="008E7437"/>
    <w:rsid w:val="009006DB"/>
    <w:rsid w:val="0090625F"/>
    <w:rsid w:val="00911750"/>
    <w:rsid w:val="009137B5"/>
    <w:rsid w:val="00914972"/>
    <w:rsid w:val="0094666D"/>
    <w:rsid w:val="009532DD"/>
    <w:rsid w:val="00964E49"/>
    <w:rsid w:val="0097135A"/>
    <w:rsid w:val="00986D9C"/>
    <w:rsid w:val="009A089B"/>
    <w:rsid w:val="009A473D"/>
    <w:rsid w:val="009B7CCC"/>
    <w:rsid w:val="009E3469"/>
    <w:rsid w:val="009F0D58"/>
    <w:rsid w:val="009F6648"/>
    <w:rsid w:val="009F73A1"/>
    <w:rsid w:val="00A12D8D"/>
    <w:rsid w:val="00A16559"/>
    <w:rsid w:val="00A31F66"/>
    <w:rsid w:val="00A32947"/>
    <w:rsid w:val="00A34200"/>
    <w:rsid w:val="00A3696C"/>
    <w:rsid w:val="00A37619"/>
    <w:rsid w:val="00A535D7"/>
    <w:rsid w:val="00A64D20"/>
    <w:rsid w:val="00A75EF4"/>
    <w:rsid w:val="00A84D7D"/>
    <w:rsid w:val="00A911A1"/>
    <w:rsid w:val="00AA1573"/>
    <w:rsid w:val="00AA7196"/>
    <w:rsid w:val="00AB05B3"/>
    <w:rsid w:val="00AD20EF"/>
    <w:rsid w:val="00AD3D54"/>
    <w:rsid w:val="00B01E15"/>
    <w:rsid w:val="00B14F1A"/>
    <w:rsid w:val="00B45A0B"/>
    <w:rsid w:val="00B7238F"/>
    <w:rsid w:val="00B81466"/>
    <w:rsid w:val="00B81FB8"/>
    <w:rsid w:val="00B82679"/>
    <w:rsid w:val="00B879D1"/>
    <w:rsid w:val="00BC0BB8"/>
    <w:rsid w:val="00BE2C68"/>
    <w:rsid w:val="00BF09DC"/>
    <w:rsid w:val="00C00ED0"/>
    <w:rsid w:val="00C0118C"/>
    <w:rsid w:val="00C11FE4"/>
    <w:rsid w:val="00C12D20"/>
    <w:rsid w:val="00C36FE6"/>
    <w:rsid w:val="00C61368"/>
    <w:rsid w:val="00C932B1"/>
    <w:rsid w:val="00C94706"/>
    <w:rsid w:val="00CA2483"/>
    <w:rsid w:val="00CC7080"/>
    <w:rsid w:val="00D02D75"/>
    <w:rsid w:val="00D13F38"/>
    <w:rsid w:val="00D2328D"/>
    <w:rsid w:val="00D236F5"/>
    <w:rsid w:val="00D40E70"/>
    <w:rsid w:val="00D546AF"/>
    <w:rsid w:val="00D66300"/>
    <w:rsid w:val="00D86BB9"/>
    <w:rsid w:val="00D9219C"/>
    <w:rsid w:val="00DC0BBF"/>
    <w:rsid w:val="00DC6471"/>
    <w:rsid w:val="00DD0CB4"/>
    <w:rsid w:val="00DE4AD7"/>
    <w:rsid w:val="00DE65E5"/>
    <w:rsid w:val="00E2595B"/>
    <w:rsid w:val="00E42037"/>
    <w:rsid w:val="00E4367B"/>
    <w:rsid w:val="00E54AF9"/>
    <w:rsid w:val="00E562A0"/>
    <w:rsid w:val="00E623A0"/>
    <w:rsid w:val="00E8035A"/>
    <w:rsid w:val="00E90CF8"/>
    <w:rsid w:val="00E945DD"/>
    <w:rsid w:val="00E97591"/>
    <w:rsid w:val="00EA354C"/>
    <w:rsid w:val="00ED00F2"/>
    <w:rsid w:val="00F07A9E"/>
    <w:rsid w:val="00F23E86"/>
    <w:rsid w:val="00F3524C"/>
    <w:rsid w:val="00F53AEC"/>
    <w:rsid w:val="00F57253"/>
    <w:rsid w:val="00F62BD3"/>
    <w:rsid w:val="00F643F3"/>
    <w:rsid w:val="00F728CB"/>
    <w:rsid w:val="00F87502"/>
    <w:rsid w:val="00F91E7C"/>
    <w:rsid w:val="00FA5FC9"/>
    <w:rsid w:val="00FB5A01"/>
    <w:rsid w:val="00FB5CF5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B321-1A42-4678-99AC-FB5CAC6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3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0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C07B-E3F5-4AA4-9A4E-06B82D3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9801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Mladé Buky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Killar Marek</cp:lastModifiedBy>
  <cp:revision>2</cp:revision>
  <cp:lastPrinted>2019-08-29T11:43:00Z</cp:lastPrinted>
  <dcterms:created xsi:type="dcterms:W3CDTF">2019-08-30T06:08:00Z</dcterms:created>
  <dcterms:modified xsi:type="dcterms:W3CDTF">2019-08-30T06:08:00Z</dcterms:modified>
</cp:coreProperties>
</file>